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7C4" w:rsidRPr="00985A99" w:rsidRDefault="008D19BC" w:rsidP="008D19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9BC">
        <w:rPr>
          <w:rFonts w:ascii="Times New Roman" w:hAnsi="Times New Roman" w:cs="Times New Roman"/>
          <w:b/>
          <w:sz w:val="24"/>
          <w:szCs w:val="24"/>
        </w:rPr>
        <w:object w:dxaOrig="304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37.8pt;height:763.85pt" o:ole="">
            <v:imagedata r:id="rId6" o:title=""/>
          </v:shape>
          <o:OLEObject Type="Embed" ProgID="FoxitReader.Document" ShapeID="_x0000_i1030" DrawAspect="Content" ObjectID="_1710661950" r:id="rId7"/>
        </w:object>
      </w:r>
      <w:r w:rsidR="00E50BD8" w:rsidRPr="00985A99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5435E3" w:rsidRPr="00985A99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945F5C" w:rsidRPr="00985A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41D41" w:rsidRPr="00985A99">
        <w:rPr>
          <w:rFonts w:ascii="Times New Roman" w:hAnsi="Times New Roman" w:cs="Times New Roman"/>
          <w:b/>
          <w:sz w:val="24"/>
          <w:szCs w:val="24"/>
        </w:rPr>
        <w:t>Оплата и нормирование труда</w:t>
      </w:r>
      <w:r w:rsidR="002F2791" w:rsidRPr="00985A99">
        <w:rPr>
          <w:rFonts w:ascii="Times New Roman" w:hAnsi="Times New Roman" w:cs="Times New Roman"/>
          <w:b/>
          <w:sz w:val="24"/>
          <w:szCs w:val="24"/>
        </w:rPr>
        <w:t>.</w:t>
      </w:r>
    </w:p>
    <w:p w:rsidR="00C50878" w:rsidRPr="00985A99" w:rsidRDefault="00C50878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0BD8" w:rsidRPr="00985A99" w:rsidRDefault="00E50BD8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>1.</w:t>
      </w:r>
      <w:r w:rsidR="00945F5C" w:rsidRPr="00985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1D41" w:rsidRPr="00985A99">
        <w:rPr>
          <w:rFonts w:ascii="Times New Roman" w:hAnsi="Times New Roman" w:cs="Times New Roman"/>
          <w:b/>
          <w:sz w:val="24"/>
          <w:szCs w:val="24"/>
        </w:rPr>
        <w:t>О внесении</w:t>
      </w:r>
      <w:r w:rsidRPr="00985A99">
        <w:rPr>
          <w:rFonts w:ascii="Times New Roman" w:hAnsi="Times New Roman" w:cs="Times New Roman"/>
          <w:b/>
          <w:sz w:val="24"/>
          <w:szCs w:val="24"/>
        </w:rPr>
        <w:t xml:space="preserve"> изменени</w:t>
      </w:r>
      <w:r w:rsidR="00C41D41" w:rsidRPr="00985A99">
        <w:rPr>
          <w:rFonts w:ascii="Times New Roman" w:hAnsi="Times New Roman" w:cs="Times New Roman"/>
          <w:b/>
          <w:sz w:val="24"/>
          <w:szCs w:val="24"/>
        </w:rPr>
        <w:t>й и дополнений</w:t>
      </w:r>
      <w:r w:rsidR="006C142B" w:rsidRPr="00985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3A27" w:rsidRPr="00985A99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945F5C" w:rsidRPr="00985A99">
        <w:rPr>
          <w:rFonts w:ascii="Times New Roman" w:hAnsi="Times New Roman" w:cs="Times New Roman"/>
          <w:b/>
          <w:sz w:val="24"/>
          <w:szCs w:val="24"/>
        </w:rPr>
        <w:t>даты действия</w:t>
      </w:r>
      <w:r w:rsidR="002C3A27" w:rsidRPr="00985A99">
        <w:rPr>
          <w:rFonts w:ascii="Times New Roman" w:hAnsi="Times New Roman" w:cs="Times New Roman"/>
          <w:b/>
          <w:sz w:val="24"/>
          <w:szCs w:val="24"/>
        </w:rPr>
        <w:t xml:space="preserve"> следующих документов в пункте </w:t>
      </w:r>
      <w:r w:rsidR="005435E3" w:rsidRPr="00985A99">
        <w:rPr>
          <w:rFonts w:ascii="Times New Roman" w:hAnsi="Times New Roman" w:cs="Times New Roman"/>
          <w:b/>
          <w:sz w:val="24"/>
          <w:szCs w:val="24"/>
        </w:rPr>
        <w:t>4</w:t>
      </w:r>
      <w:r w:rsidR="00C41D41" w:rsidRPr="00985A99">
        <w:rPr>
          <w:rFonts w:ascii="Times New Roman" w:hAnsi="Times New Roman" w:cs="Times New Roman"/>
          <w:b/>
          <w:sz w:val="24"/>
          <w:szCs w:val="24"/>
        </w:rPr>
        <w:t>.3</w:t>
      </w:r>
      <w:r w:rsidR="002C3A27" w:rsidRPr="00985A99">
        <w:rPr>
          <w:rFonts w:ascii="Times New Roman" w:hAnsi="Times New Roman" w:cs="Times New Roman"/>
          <w:b/>
          <w:sz w:val="24"/>
          <w:szCs w:val="24"/>
        </w:rPr>
        <w:t>.</w:t>
      </w:r>
    </w:p>
    <w:p w:rsidR="00C41D41" w:rsidRPr="00985A99" w:rsidRDefault="002B405B" w:rsidP="00985A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5A99">
        <w:rPr>
          <w:rFonts w:ascii="Times New Roman" w:hAnsi="Times New Roman" w:cs="Times New Roman"/>
          <w:sz w:val="24"/>
          <w:szCs w:val="24"/>
        </w:rPr>
        <w:t xml:space="preserve"> </w:t>
      </w:r>
      <w:r w:rsidR="002C3A27" w:rsidRPr="00985A99">
        <w:rPr>
          <w:rFonts w:ascii="Times New Roman" w:hAnsi="Times New Roman" w:cs="Times New Roman"/>
          <w:sz w:val="24"/>
          <w:szCs w:val="24"/>
        </w:rPr>
        <w:t xml:space="preserve">- </w:t>
      </w:r>
      <w:r w:rsidR="00C41D41" w:rsidRPr="00985A99">
        <w:rPr>
          <w:rFonts w:ascii="Times New Roman" w:hAnsi="Times New Roman" w:cs="Times New Roman"/>
          <w:sz w:val="24"/>
          <w:szCs w:val="24"/>
        </w:rPr>
        <w:t xml:space="preserve">Постановление </w:t>
      </w:r>
      <w:proofErr w:type="gramStart"/>
      <w:r w:rsidR="00C41D41" w:rsidRPr="00985A99">
        <w:rPr>
          <w:rFonts w:ascii="Times New Roman" w:hAnsi="Times New Roman" w:cs="Times New Roman"/>
          <w:sz w:val="24"/>
          <w:szCs w:val="24"/>
        </w:rPr>
        <w:t>КМ</w:t>
      </w:r>
      <w:proofErr w:type="gramEnd"/>
      <w:r w:rsidR="00C41D41" w:rsidRPr="00985A99">
        <w:rPr>
          <w:rFonts w:ascii="Times New Roman" w:hAnsi="Times New Roman" w:cs="Times New Roman"/>
          <w:sz w:val="24"/>
          <w:szCs w:val="24"/>
        </w:rPr>
        <w:t xml:space="preserve"> РТ от 30.10.2021 г. №1030 «О внесении изменений в отдельные постановления Кабинета Министров РТ» пункт 3</w:t>
      </w:r>
      <w:r w:rsidR="00067F9F">
        <w:rPr>
          <w:rFonts w:ascii="Times New Roman" w:hAnsi="Times New Roman" w:cs="Times New Roman"/>
          <w:sz w:val="24"/>
          <w:szCs w:val="24"/>
        </w:rPr>
        <w:t>.</w:t>
      </w:r>
      <w:r w:rsidR="00C41D41" w:rsidRPr="00985A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1D41" w:rsidRPr="00067F9F" w:rsidRDefault="00C41D41" w:rsidP="00985A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7F9F">
        <w:rPr>
          <w:rFonts w:ascii="Times New Roman" w:hAnsi="Times New Roman" w:cs="Times New Roman"/>
          <w:sz w:val="24"/>
          <w:szCs w:val="24"/>
        </w:rPr>
        <w:t>- Постановление ИК МО г.</w:t>
      </w:r>
      <w:r w:rsidR="00D764B1" w:rsidRPr="00067F9F">
        <w:rPr>
          <w:rFonts w:ascii="Times New Roman" w:hAnsi="Times New Roman" w:cs="Times New Roman"/>
          <w:sz w:val="24"/>
          <w:szCs w:val="24"/>
        </w:rPr>
        <w:t xml:space="preserve"> </w:t>
      </w:r>
      <w:r w:rsidRPr="00067F9F">
        <w:rPr>
          <w:rFonts w:ascii="Times New Roman" w:hAnsi="Times New Roman" w:cs="Times New Roman"/>
          <w:sz w:val="24"/>
          <w:szCs w:val="24"/>
        </w:rPr>
        <w:t xml:space="preserve">Казани от </w:t>
      </w:r>
      <w:r w:rsidR="00D764B1" w:rsidRPr="00067F9F">
        <w:rPr>
          <w:rFonts w:ascii="Times New Roman" w:hAnsi="Times New Roman" w:cs="Times New Roman"/>
          <w:sz w:val="24"/>
          <w:szCs w:val="24"/>
        </w:rPr>
        <w:t>28.02.2022</w:t>
      </w:r>
      <w:r w:rsidRPr="00067F9F">
        <w:rPr>
          <w:rFonts w:ascii="Times New Roman" w:hAnsi="Times New Roman" w:cs="Times New Roman"/>
          <w:sz w:val="24"/>
          <w:szCs w:val="24"/>
        </w:rPr>
        <w:t xml:space="preserve"> №</w:t>
      </w:r>
      <w:r w:rsidR="00D764B1" w:rsidRPr="00067F9F">
        <w:rPr>
          <w:rFonts w:ascii="Times New Roman" w:hAnsi="Times New Roman" w:cs="Times New Roman"/>
          <w:sz w:val="24"/>
          <w:szCs w:val="24"/>
        </w:rPr>
        <w:t>563</w:t>
      </w:r>
      <w:r w:rsidRPr="00067F9F">
        <w:rPr>
          <w:rFonts w:ascii="Times New Roman" w:hAnsi="Times New Roman" w:cs="Times New Roman"/>
          <w:sz w:val="24"/>
          <w:szCs w:val="24"/>
        </w:rPr>
        <w:t xml:space="preserve"> «</w:t>
      </w:r>
      <w:r w:rsidR="00D764B1" w:rsidRPr="00067F9F">
        <w:rPr>
          <w:rFonts w:ascii="Times New Roman" w:hAnsi="Times New Roman" w:cs="Times New Roman"/>
          <w:sz w:val="24"/>
          <w:szCs w:val="24"/>
        </w:rPr>
        <w:t>О внесении изменений в постановление Исполнительного комитета г. Казани от 03.07.2018 №3854 «Об условиях оплаты труда работников муниципальных образовательных организаций г. Казани»</w:t>
      </w:r>
      <w:r w:rsidRPr="00067F9F">
        <w:rPr>
          <w:rFonts w:ascii="Times New Roman" w:hAnsi="Times New Roman" w:cs="Times New Roman"/>
          <w:sz w:val="24"/>
          <w:szCs w:val="24"/>
        </w:rPr>
        <w:t>»</w:t>
      </w:r>
      <w:r w:rsidR="00067F9F">
        <w:rPr>
          <w:rFonts w:ascii="Times New Roman" w:hAnsi="Times New Roman" w:cs="Times New Roman"/>
          <w:sz w:val="24"/>
          <w:szCs w:val="24"/>
        </w:rPr>
        <w:t>.</w:t>
      </w:r>
      <w:r w:rsidRPr="00067F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142B" w:rsidRPr="00985A99" w:rsidRDefault="006C142B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324D" w:rsidRPr="00985A99" w:rsidRDefault="00765C94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985A99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85A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50878" w:rsidRPr="00985A99">
        <w:rPr>
          <w:rFonts w:ascii="Times New Roman" w:hAnsi="Times New Roman" w:cs="Times New Roman"/>
          <w:b/>
          <w:sz w:val="24"/>
          <w:szCs w:val="24"/>
        </w:rPr>
        <w:t>Социальные г</w:t>
      </w:r>
      <w:r w:rsidR="00180F0C" w:rsidRPr="00985A99">
        <w:rPr>
          <w:rFonts w:ascii="Times New Roman" w:hAnsi="Times New Roman" w:cs="Times New Roman"/>
          <w:b/>
          <w:sz w:val="24"/>
          <w:szCs w:val="24"/>
        </w:rPr>
        <w:t xml:space="preserve">арантии </w:t>
      </w:r>
      <w:r w:rsidR="00C50878" w:rsidRPr="00985A99">
        <w:rPr>
          <w:rFonts w:ascii="Times New Roman" w:hAnsi="Times New Roman" w:cs="Times New Roman"/>
          <w:b/>
          <w:sz w:val="24"/>
          <w:szCs w:val="24"/>
        </w:rPr>
        <w:t xml:space="preserve">и меры социальной поддержки </w:t>
      </w:r>
    </w:p>
    <w:p w:rsidR="00A843D2" w:rsidRPr="00985A99" w:rsidRDefault="00A843D2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50878" w:rsidRPr="00985A99" w:rsidRDefault="00A843D2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85A99">
        <w:rPr>
          <w:rFonts w:ascii="Times New Roman" w:hAnsi="Times New Roman" w:cs="Times New Roman"/>
          <w:b/>
          <w:sz w:val="24"/>
          <w:szCs w:val="24"/>
        </w:rPr>
        <w:t xml:space="preserve">Дополнить пунктом </w:t>
      </w:r>
      <w:r w:rsidR="003F0D5A" w:rsidRPr="00985A99">
        <w:rPr>
          <w:rFonts w:ascii="Times New Roman" w:hAnsi="Times New Roman" w:cs="Times New Roman"/>
          <w:b/>
          <w:sz w:val="24"/>
          <w:szCs w:val="24"/>
        </w:rPr>
        <w:t>5.2.5</w:t>
      </w:r>
      <w:r w:rsidRPr="00985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5A99">
        <w:rPr>
          <w:rFonts w:ascii="Times New Roman" w:hAnsi="Times New Roman" w:cs="Times New Roman"/>
          <w:sz w:val="24"/>
          <w:szCs w:val="24"/>
        </w:rPr>
        <w:t xml:space="preserve">«- предоставить работнику, проходящему вакцинацию против </w:t>
      </w:r>
      <w:r w:rsidR="001A4866" w:rsidRPr="00985A99">
        <w:rPr>
          <w:rFonts w:ascii="Times New Roman" w:hAnsi="Times New Roman" w:cs="Times New Roman"/>
          <w:sz w:val="24"/>
          <w:szCs w:val="24"/>
        </w:rPr>
        <w:t xml:space="preserve">новой </w:t>
      </w:r>
      <w:proofErr w:type="spellStart"/>
      <w:r w:rsidRPr="00985A99">
        <w:rPr>
          <w:rFonts w:ascii="Times New Roman" w:hAnsi="Times New Roman" w:cs="Times New Roman"/>
          <w:sz w:val="24"/>
          <w:szCs w:val="24"/>
        </w:rPr>
        <w:t>короновирусной</w:t>
      </w:r>
      <w:proofErr w:type="spellEnd"/>
      <w:r w:rsidRPr="00985A99">
        <w:rPr>
          <w:rFonts w:ascii="Times New Roman" w:hAnsi="Times New Roman" w:cs="Times New Roman"/>
          <w:sz w:val="24"/>
          <w:szCs w:val="24"/>
        </w:rPr>
        <w:t xml:space="preserve"> инфекции – два </w:t>
      </w:r>
      <w:r w:rsidR="00653D79" w:rsidRPr="00985A99">
        <w:rPr>
          <w:rFonts w:ascii="Times New Roman" w:hAnsi="Times New Roman" w:cs="Times New Roman"/>
          <w:sz w:val="24"/>
          <w:szCs w:val="24"/>
        </w:rPr>
        <w:t xml:space="preserve">рабочих дня» </w:t>
      </w:r>
      <w:r w:rsidR="002F2791" w:rsidRPr="00985A99">
        <w:rPr>
          <w:rFonts w:ascii="Times New Roman" w:hAnsi="Times New Roman" w:cs="Times New Roman"/>
          <w:sz w:val="24"/>
          <w:szCs w:val="24"/>
        </w:rPr>
        <w:t>(Основание:</w:t>
      </w:r>
      <w:proofErr w:type="gramEnd"/>
      <w:r w:rsidR="002F2791" w:rsidRPr="00985A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F2791" w:rsidRPr="00985A99">
        <w:rPr>
          <w:rFonts w:ascii="Times New Roman" w:hAnsi="Times New Roman" w:cs="Times New Roman"/>
          <w:sz w:val="24"/>
          <w:szCs w:val="24"/>
        </w:rPr>
        <w:t>Письмо Российской трехсторонней комиссии по регулированию социально – трудовых отношений от 29 октября 2021 г. №П24-77442РТК).</w:t>
      </w:r>
      <w:proofErr w:type="gramEnd"/>
    </w:p>
    <w:p w:rsidR="00870E09" w:rsidRPr="00985A99" w:rsidRDefault="00870E09" w:rsidP="00985A99">
      <w:pPr>
        <w:spacing w:after="0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985A99">
        <w:rPr>
          <w:rFonts w:ascii="Times New Roman" w:hAnsi="Times New Roman" w:cs="Times New Roman"/>
          <w:spacing w:val="-6"/>
          <w:sz w:val="24"/>
          <w:szCs w:val="24"/>
        </w:rPr>
        <w:t xml:space="preserve">При предоставлении двух оплачиваемых дополнительных  рабочих дней отдыха работнику, проходящему </w:t>
      </w:r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вакцинацию против новой </w:t>
      </w:r>
      <w:proofErr w:type="spellStart"/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>короновирусной</w:t>
      </w:r>
      <w:proofErr w:type="spellEnd"/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инфекции в особых условиях </w:t>
      </w:r>
      <w:proofErr w:type="spellStart"/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>эпидобстановки</w:t>
      </w:r>
      <w:proofErr w:type="spellEnd"/>
      <w:r w:rsidRPr="00985A99">
        <w:rPr>
          <w:rFonts w:ascii="Times New Roman" w:hAnsi="Times New Roman" w:cs="Times New Roman"/>
          <w:spacing w:val="-6"/>
          <w:sz w:val="24"/>
          <w:szCs w:val="24"/>
        </w:rPr>
        <w:t xml:space="preserve">, необходимо предоставление работника заявление об освобождения от работы не менее чем за 3 дня до даты вакцинации». Предусмотреть первый  день отдыха - в день вакцинации, второй день – следующий за днем вакцинации. </w:t>
      </w:r>
    </w:p>
    <w:p w:rsidR="00870E09" w:rsidRPr="00985A99" w:rsidRDefault="00870E09" w:rsidP="00985A99">
      <w:pPr>
        <w:spacing w:after="0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985A99">
        <w:rPr>
          <w:rFonts w:ascii="Times New Roman" w:hAnsi="Times New Roman" w:cs="Times New Roman"/>
          <w:spacing w:val="-6"/>
          <w:sz w:val="24"/>
          <w:szCs w:val="24"/>
        </w:rPr>
        <w:t xml:space="preserve">Присоединение к ежегодному отпуску работника, проходящему вакцинацию против новой </w:t>
      </w:r>
      <w:proofErr w:type="spellStart"/>
      <w:r w:rsidRPr="00985A99">
        <w:rPr>
          <w:rFonts w:ascii="Times New Roman" w:hAnsi="Times New Roman" w:cs="Times New Roman"/>
          <w:spacing w:val="-6"/>
          <w:sz w:val="24"/>
          <w:szCs w:val="24"/>
        </w:rPr>
        <w:t>короновирусной</w:t>
      </w:r>
      <w:proofErr w:type="spellEnd"/>
      <w:r w:rsidRPr="00985A99">
        <w:rPr>
          <w:rFonts w:ascii="Times New Roman" w:hAnsi="Times New Roman" w:cs="Times New Roman"/>
          <w:spacing w:val="-6"/>
          <w:sz w:val="24"/>
          <w:szCs w:val="24"/>
        </w:rPr>
        <w:t xml:space="preserve"> инфекции в особых условиях </w:t>
      </w:r>
      <w:proofErr w:type="spellStart"/>
      <w:r w:rsidRPr="00985A99">
        <w:rPr>
          <w:rFonts w:ascii="Times New Roman" w:hAnsi="Times New Roman" w:cs="Times New Roman"/>
          <w:spacing w:val="-6"/>
          <w:sz w:val="24"/>
          <w:szCs w:val="24"/>
        </w:rPr>
        <w:t>эпидобстановки</w:t>
      </w:r>
      <w:proofErr w:type="spellEnd"/>
      <w:r w:rsidRPr="00985A99">
        <w:rPr>
          <w:rFonts w:ascii="Times New Roman" w:hAnsi="Times New Roman" w:cs="Times New Roman"/>
          <w:spacing w:val="-6"/>
          <w:sz w:val="24"/>
          <w:szCs w:val="24"/>
        </w:rPr>
        <w:t>,  двух оплачиваемых дополнительных  рабочих дней  не допускается.</w:t>
      </w:r>
    </w:p>
    <w:p w:rsidR="00DB63AA" w:rsidRPr="00985A99" w:rsidRDefault="00DB63AA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>Пункт 5.5. дополнить предложением следующего содержания:</w:t>
      </w:r>
    </w:p>
    <w:p w:rsidR="00DB63AA" w:rsidRPr="00985A99" w:rsidRDefault="00DB63AA" w:rsidP="00985A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5A99">
        <w:rPr>
          <w:rFonts w:ascii="Times New Roman" w:hAnsi="Times New Roman" w:cs="Times New Roman"/>
          <w:sz w:val="24"/>
          <w:szCs w:val="24"/>
        </w:rPr>
        <w:t>-«профсоюзный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Татарстан)»</w:t>
      </w:r>
    </w:p>
    <w:p w:rsidR="00870E09" w:rsidRPr="00985A99" w:rsidRDefault="00870E09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985A99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985A99">
        <w:rPr>
          <w:rFonts w:ascii="Times New Roman" w:hAnsi="Times New Roman" w:cs="Times New Roman"/>
          <w:b/>
          <w:sz w:val="24"/>
          <w:szCs w:val="24"/>
        </w:rPr>
        <w:t>.Улучшение условий и охрана труда</w:t>
      </w:r>
    </w:p>
    <w:p w:rsidR="00870E09" w:rsidRPr="00985A99" w:rsidRDefault="00870E09" w:rsidP="00985A99">
      <w:pPr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 xml:space="preserve">Пункт 6.1.1.4. дополнить  </w:t>
      </w:r>
      <w:r w:rsidRPr="00985A99">
        <w:rPr>
          <w:rFonts w:ascii="Times New Roman" w:hAnsi="Times New Roman" w:cs="Times New Roman"/>
          <w:sz w:val="24"/>
          <w:szCs w:val="24"/>
        </w:rPr>
        <w:t>после слов «своевременное расследование несчастных случаев» словами</w:t>
      </w:r>
      <w:r w:rsidRPr="00985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5A99">
        <w:rPr>
          <w:rFonts w:ascii="Times New Roman" w:hAnsi="Times New Roman" w:cs="Times New Roman"/>
          <w:sz w:val="24"/>
          <w:szCs w:val="24"/>
        </w:rPr>
        <w:t>«включая микроповреждения в установленном порядке» (Приказ Министерства труда и социальной защиты Российской Федерации от 15.09.2021 г. №632н  «Рекомендации по учету микроповреждений (микротравм) работника»).</w:t>
      </w:r>
    </w:p>
    <w:p w:rsidR="001E616F" w:rsidRPr="00985A99" w:rsidRDefault="001E616F" w:rsidP="00985A99">
      <w:pPr>
        <w:spacing w:after="0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DB63AA" w:rsidRPr="00985A99" w:rsidRDefault="00DB63AA" w:rsidP="00985A99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5A99">
        <w:rPr>
          <w:rFonts w:ascii="Times New Roman" w:hAnsi="Times New Roman" w:cs="Times New Roman"/>
          <w:b/>
          <w:bCs/>
          <w:sz w:val="24"/>
          <w:szCs w:val="24"/>
        </w:rPr>
        <w:t>Включить в пакет Приложений к коллективному договору следующее положение:</w:t>
      </w:r>
    </w:p>
    <w:p w:rsidR="00DB63AA" w:rsidRPr="00985A99" w:rsidRDefault="00B32015" w:rsidP="00985A99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85A99">
        <w:rPr>
          <w:rFonts w:ascii="Times New Roman" w:hAnsi="Times New Roman" w:cs="Times New Roman"/>
          <w:sz w:val="24"/>
          <w:szCs w:val="24"/>
        </w:rPr>
        <w:t xml:space="preserve">«Положение об оплате труда работников» </w:t>
      </w:r>
      <w:r w:rsidRPr="00985A99">
        <w:rPr>
          <w:rFonts w:ascii="Times New Roman" w:hAnsi="Times New Roman" w:cs="Times New Roman"/>
          <w:bCs/>
          <w:sz w:val="24"/>
          <w:szCs w:val="24"/>
        </w:rPr>
        <w:t xml:space="preserve">в новой редакции. </w:t>
      </w:r>
    </w:p>
    <w:p w:rsidR="001E616F" w:rsidRPr="00985A99" w:rsidRDefault="001E616F" w:rsidP="00985A99">
      <w:pPr>
        <w:spacing w:after="0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8116F6" w:rsidRPr="00985A99" w:rsidRDefault="008116F6" w:rsidP="00985A99">
      <w:pPr>
        <w:spacing w:after="0"/>
        <w:ind w:firstLine="567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2E31BE" w:rsidRPr="00985A99" w:rsidRDefault="002E31BE" w:rsidP="00985A99">
      <w:pPr>
        <w:spacing w:after="0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131040" w:rsidRPr="00985A99" w:rsidRDefault="001E616F" w:rsidP="00985A99">
      <w:pPr>
        <w:spacing w:after="0"/>
        <w:ind w:firstLine="567"/>
        <w:rPr>
          <w:rFonts w:ascii="Times New Roman" w:hAnsi="Times New Roman" w:cs="Times New Roman"/>
          <w:b/>
          <w:spacing w:val="-6"/>
          <w:sz w:val="24"/>
          <w:szCs w:val="24"/>
        </w:rPr>
      </w:pPr>
      <w:proofErr w:type="spellStart"/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>Врио</w:t>
      </w:r>
      <w:proofErr w:type="spellEnd"/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директора </w:t>
      </w:r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pacing w:val="-6"/>
          <w:sz w:val="24"/>
          <w:szCs w:val="24"/>
        </w:rPr>
        <w:tab/>
      </w:r>
      <w:r w:rsidR="00D0227E" w:rsidRPr="00985A9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="008D19BC" w:rsidRPr="008D19BC">
        <w:rPr>
          <w:rFonts w:ascii="Times New Roman" w:hAnsi="Times New Roman" w:cs="Times New Roman"/>
          <w:b/>
          <w:spacing w:val="-6"/>
          <w:sz w:val="24"/>
          <w:szCs w:val="24"/>
          <w:u w:val="single"/>
        </w:rPr>
        <w:t>Чепкунова</w:t>
      </w:r>
      <w:proofErr w:type="spellEnd"/>
      <w:r w:rsidR="008D19BC" w:rsidRPr="008D19BC">
        <w:rPr>
          <w:rFonts w:ascii="Times New Roman" w:hAnsi="Times New Roman" w:cs="Times New Roman"/>
          <w:b/>
          <w:spacing w:val="-6"/>
          <w:sz w:val="24"/>
          <w:szCs w:val="24"/>
          <w:u w:val="single"/>
        </w:rPr>
        <w:t xml:space="preserve"> А.Ю.</w:t>
      </w:r>
      <w:r w:rsidR="00A036A2" w:rsidRPr="008D19BC">
        <w:rPr>
          <w:rFonts w:ascii="Times New Roman" w:hAnsi="Times New Roman" w:cs="Times New Roman"/>
          <w:b/>
          <w:spacing w:val="-6"/>
          <w:sz w:val="24"/>
          <w:szCs w:val="24"/>
          <w:u w:val="single"/>
        </w:rPr>
        <w:t>__</w:t>
      </w:r>
      <w:r w:rsidR="00D0227E" w:rsidRPr="00985A99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:rsidR="00131040" w:rsidRPr="00985A99" w:rsidRDefault="00131040" w:rsidP="00985A99">
      <w:pPr>
        <w:spacing w:after="0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</w:p>
    <w:p w:rsidR="00131040" w:rsidRPr="00985A99" w:rsidRDefault="00131040" w:rsidP="00985A99">
      <w:pPr>
        <w:spacing w:after="0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</w:p>
    <w:p w:rsidR="00131040" w:rsidRPr="00985A99" w:rsidRDefault="00131040" w:rsidP="00985A99">
      <w:pPr>
        <w:spacing w:after="0"/>
        <w:ind w:firstLine="567"/>
        <w:rPr>
          <w:rFonts w:ascii="Times New Roman" w:hAnsi="Times New Roman" w:cs="Times New Roman"/>
          <w:i/>
          <w:spacing w:val="-6"/>
          <w:sz w:val="24"/>
          <w:szCs w:val="24"/>
        </w:rPr>
      </w:pPr>
    </w:p>
    <w:p w:rsidR="001E616F" w:rsidRPr="00985A99" w:rsidRDefault="001E616F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proofErr w:type="gramStart"/>
      <w:r w:rsidRPr="00985A99">
        <w:rPr>
          <w:rFonts w:ascii="Times New Roman" w:hAnsi="Times New Roman" w:cs="Times New Roman"/>
          <w:b/>
          <w:sz w:val="24"/>
          <w:szCs w:val="24"/>
        </w:rPr>
        <w:t>первичной</w:t>
      </w:r>
      <w:proofErr w:type="gramEnd"/>
      <w:r w:rsidRPr="00985A99">
        <w:rPr>
          <w:rFonts w:ascii="Times New Roman" w:hAnsi="Times New Roman" w:cs="Times New Roman"/>
          <w:b/>
          <w:sz w:val="24"/>
          <w:szCs w:val="24"/>
        </w:rPr>
        <w:t xml:space="preserve"> профсоюзной </w:t>
      </w:r>
    </w:p>
    <w:p w:rsidR="00131040" w:rsidRPr="00985A99" w:rsidRDefault="001E616F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b/>
          <w:sz w:val="24"/>
          <w:szCs w:val="24"/>
        </w:rPr>
        <w:t xml:space="preserve">организации </w:t>
      </w:r>
      <w:r w:rsidR="002B405B" w:rsidRPr="00985A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5A99">
        <w:rPr>
          <w:rFonts w:ascii="Times New Roman" w:hAnsi="Times New Roman" w:cs="Times New Roman"/>
          <w:b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z w:val="24"/>
          <w:szCs w:val="24"/>
        </w:rPr>
        <w:tab/>
      </w:r>
      <w:r w:rsidRPr="00985A99">
        <w:rPr>
          <w:rFonts w:ascii="Times New Roman" w:hAnsi="Times New Roman" w:cs="Times New Roman"/>
          <w:b/>
          <w:sz w:val="24"/>
          <w:szCs w:val="24"/>
        </w:rPr>
        <w:tab/>
      </w:r>
      <w:r w:rsidR="00985A99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8D19BC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="008D19BC" w:rsidRPr="008D19BC">
        <w:rPr>
          <w:rFonts w:ascii="Times New Roman" w:hAnsi="Times New Roman" w:cs="Times New Roman"/>
          <w:b/>
          <w:sz w:val="24"/>
          <w:szCs w:val="24"/>
          <w:u w:val="single"/>
        </w:rPr>
        <w:t>КасимоваГ.Р</w:t>
      </w:r>
      <w:proofErr w:type="spellEnd"/>
      <w:r w:rsidR="008D19BC" w:rsidRPr="008D19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A036A2" w:rsidRPr="008D19BC">
        <w:rPr>
          <w:rFonts w:ascii="Times New Roman" w:hAnsi="Times New Roman" w:cs="Times New Roman"/>
          <w:b/>
          <w:sz w:val="24"/>
          <w:szCs w:val="24"/>
          <w:u w:val="single"/>
        </w:rPr>
        <w:t>__</w:t>
      </w:r>
      <w:r w:rsidR="00131040" w:rsidRPr="008D19BC">
        <w:rPr>
          <w:rFonts w:ascii="Times New Roman" w:hAnsi="Times New Roman" w:cs="Times New Roman"/>
          <w:b/>
          <w:sz w:val="24"/>
          <w:szCs w:val="24"/>
          <w:u w:val="single"/>
        </w:rPr>
        <w:t>_</w:t>
      </w:r>
      <w:r w:rsidR="005C6358" w:rsidRPr="008D19BC">
        <w:rPr>
          <w:rFonts w:ascii="Times New Roman" w:hAnsi="Times New Roman" w:cs="Times New Roman"/>
          <w:b/>
          <w:sz w:val="24"/>
          <w:szCs w:val="24"/>
          <w:u w:val="single"/>
        </w:rPr>
        <w:t>__</w:t>
      </w:r>
    </w:p>
    <w:p w:rsidR="00131040" w:rsidRPr="00985A99" w:rsidRDefault="00131040" w:rsidP="00985A99">
      <w:pPr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812CF" w:rsidRPr="00985A99" w:rsidRDefault="00F812CF" w:rsidP="00985A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812CF" w:rsidRPr="00985A99" w:rsidRDefault="00F812CF" w:rsidP="00985A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F73E0" w:rsidRPr="00985A99" w:rsidRDefault="00131040" w:rsidP="00985A9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5A99">
        <w:rPr>
          <w:rFonts w:ascii="Times New Roman" w:hAnsi="Times New Roman" w:cs="Times New Roman"/>
          <w:sz w:val="24"/>
          <w:szCs w:val="24"/>
        </w:rPr>
        <w:t>Дата:</w:t>
      </w:r>
      <w:r w:rsidR="00F812CF" w:rsidRPr="00985A99">
        <w:rPr>
          <w:rFonts w:ascii="Times New Roman" w:hAnsi="Times New Roman" w:cs="Times New Roman"/>
          <w:sz w:val="24"/>
          <w:szCs w:val="24"/>
        </w:rPr>
        <w:t xml:space="preserve"> </w:t>
      </w:r>
      <w:r w:rsidR="008D19BC" w:rsidRPr="008D19BC">
        <w:rPr>
          <w:rFonts w:ascii="Times New Roman" w:hAnsi="Times New Roman" w:cs="Times New Roman"/>
          <w:sz w:val="24"/>
          <w:szCs w:val="24"/>
          <w:u w:val="single"/>
        </w:rPr>
        <w:t>25.03.2022</w:t>
      </w:r>
      <w:r w:rsidRPr="00985A99">
        <w:rPr>
          <w:rFonts w:ascii="Times New Roman" w:hAnsi="Times New Roman" w:cs="Times New Roman"/>
          <w:sz w:val="24"/>
          <w:szCs w:val="24"/>
        </w:rPr>
        <w:t>_</w:t>
      </w:r>
      <w:bookmarkStart w:id="0" w:name="_GoBack"/>
      <w:bookmarkEnd w:id="0"/>
      <w:r w:rsidR="00985A99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F73E0" w:rsidRPr="00985A99" w:rsidSect="008D19BC">
      <w:pgSz w:w="11906" w:h="16838"/>
      <w:pgMar w:top="851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D4261"/>
    <w:multiLevelType w:val="hybridMultilevel"/>
    <w:tmpl w:val="7338A086"/>
    <w:lvl w:ilvl="0" w:tplc="124E92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7E26747"/>
    <w:multiLevelType w:val="hybridMultilevel"/>
    <w:tmpl w:val="35323D52"/>
    <w:lvl w:ilvl="0" w:tplc="E334DDE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B291BDF"/>
    <w:multiLevelType w:val="hybridMultilevel"/>
    <w:tmpl w:val="44F27788"/>
    <w:lvl w:ilvl="0" w:tplc="16EA85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63298D"/>
    <w:multiLevelType w:val="hybridMultilevel"/>
    <w:tmpl w:val="FDCC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7252B7"/>
    <w:multiLevelType w:val="hybridMultilevel"/>
    <w:tmpl w:val="E78CA480"/>
    <w:lvl w:ilvl="0" w:tplc="061C9B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67A52"/>
    <w:multiLevelType w:val="hybridMultilevel"/>
    <w:tmpl w:val="ACB64646"/>
    <w:lvl w:ilvl="0" w:tplc="719E481C">
      <w:start w:val="1"/>
      <w:numFmt w:val="decimal"/>
      <w:lvlText w:val="%1."/>
      <w:lvlJc w:val="left"/>
      <w:pPr>
        <w:ind w:left="4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718E157B"/>
    <w:multiLevelType w:val="hybridMultilevel"/>
    <w:tmpl w:val="4B88F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8F0"/>
    <w:rsid w:val="00022087"/>
    <w:rsid w:val="00064D9D"/>
    <w:rsid w:val="00065363"/>
    <w:rsid w:val="00067F9F"/>
    <w:rsid w:val="00075019"/>
    <w:rsid w:val="000C085D"/>
    <w:rsid w:val="000D2C8B"/>
    <w:rsid w:val="000D2F8B"/>
    <w:rsid w:val="00131040"/>
    <w:rsid w:val="00167827"/>
    <w:rsid w:val="00180F0C"/>
    <w:rsid w:val="001A1B4D"/>
    <w:rsid w:val="001A4866"/>
    <w:rsid w:val="001E516E"/>
    <w:rsid w:val="001E616F"/>
    <w:rsid w:val="001F705B"/>
    <w:rsid w:val="002064FB"/>
    <w:rsid w:val="00267F27"/>
    <w:rsid w:val="00276274"/>
    <w:rsid w:val="002B405B"/>
    <w:rsid w:val="002C3A27"/>
    <w:rsid w:val="002E31BE"/>
    <w:rsid w:val="002F2791"/>
    <w:rsid w:val="002F73E0"/>
    <w:rsid w:val="00312F02"/>
    <w:rsid w:val="00343C77"/>
    <w:rsid w:val="00352130"/>
    <w:rsid w:val="003521FC"/>
    <w:rsid w:val="00362A3D"/>
    <w:rsid w:val="0037324D"/>
    <w:rsid w:val="003811CD"/>
    <w:rsid w:val="003861CB"/>
    <w:rsid w:val="003A674E"/>
    <w:rsid w:val="003B4140"/>
    <w:rsid w:val="003C11A4"/>
    <w:rsid w:val="003F0D5A"/>
    <w:rsid w:val="00464CF4"/>
    <w:rsid w:val="00467CF0"/>
    <w:rsid w:val="004B6E91"/>
    <w:rsid w:val="004F07C4"/>
    <w:rsid w:val="004F765D"/>
    <w:rsid w:val="00513A65"/>
    <w:rsid w:val="00522AD9"/>
    <w:rsid w:val="005435E3"/>
    <w:rsid w:val="00553A9B"/>
    <w:rsid w:val="0056139A"/>
    <w:rsid w:val="00580AA0"/>
    <w:rsid w:val="005A4242"/>
    <w:rsid w:val="005C3E7F"/>
    <w:rsid w:val="005C6358"/>
    <w:rsid w:val="005E5ECA"/>
    <w:rsid w:val="006008F0"/>
    <w:rsid w:val="0060402F"/>
    <w:rsid w:val="00611225"/>
    <w:rsid w:val="00653D79"/>
    <w:rsid w:val="00681BC9"/>
    <w:rsid w:val="006A6F27"/>
    <w:rsid w:val="006C142B"/>
    <w:rsid w:val="006E2842"/>
    <w:rsid w:val="00715E7A"/>
    <w:rsid w:val="00731162"/>
    <w:rsid w:val="0074713C"/>
    <w:rsid w:val="00753985"/>
    <w:rsid w:val="007622BC"/>
    <w:rsid w:val="00765C94"/>
    <w:rsid w:val="007804DE"/>
    <w:rsid w:val="007B3C95"/>
    <w:rsid w:val="008116F6"/>
    <w:rsid w:val="00814722"/>
    <w:rsid w:val="00870E09"/>
    <w:rsid w:val="00883383"/>
    <w:rsid w:val="008C0739"/>
    <w:rsid w:val="008D19BC"/>
    <w:rsid w:val="00932C28"/>
    <w:rsid w:val="00945F5C"/>
    <w:rsid w:val="00985A99"/>
    <w:rsid w:val="009A37E1"/>
    <w:rsid w:val="009B221C"/>
    <w:rsid w:val="009E4F95"/>
    <w:rsid w:val="00A036A2"/>
    <w:rsid w:val="00A4723D"/>
    <w:rsid w:val="00A51306"/>
    <w:rsid w:val="00A843D2"/>
    <w:rsid w:val="00AD7A90"/>
    <w:rsid w:val="00AD7DD0"/>
    <w:rsid w:val="00AE7C7A"/>
    <w:rsid w:val="00B32015"/>
    <w:rsid w:val="00B738A0"/>
    <w:rsid w:val="00BB7A27"/>
    <w:rsid w:val="00BF0114"/>
    <w:rsid w:val="00BF50AB"/>
    <w:rsid w:val="00C364D5"/>
    <w:rsid w:val="00C41D41"/>
    <w:rsid w:val="00C50878"/>
    <w:rsid w:val="00C9664D"/>
    <w:rsid w:val="00CB7627"/>
    <w:rsid w:val="00D0227E"/>
    <w:rsid w:val="00D764B1"/>
    <w:rsid w:val="00D81D5A"/>
    <w:rsid w:val="00D95338"/>
    <w:rsid w:val="00DB63AA"/>
    <w:rsid w:val="00DC469F"/>
    <w:rsid w:val="00DD48D5"/>
    <w:rsid w:val="00DF179E"/>
    <w:rsid w:val="00E50BD8"/>
    <w:rsid w:val="00ED29A8"/>
    <w:rsid w:val="00F47FF6"/>
    <w:rsid w:val="00F54EBE"/>
    <w:rsid w:val="00F70DD2"/>
    <w:rsid w:val="00F812CF"/>
    <w:rsid w:val="00FF3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F73E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73E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2F73E0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</w:rPr>
  </w:style>
  <w:style w:type="character" w:customStyle="1" w:styleId="a5">
    <w:name w:val="Основной текст с отступом Знак"/>
    <w:basedOn w:val="a0"/>
    <w:link w:val="a4"/>
    <w:rsid w:val="002F73E0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73E0"/>
    <w:rPr>
      <w:color w:val="106BBE"/>
    </w:rPr>
  </w:style>
  <w:style w:type="character" w:customStyle="1" w:styleId="10">
    <w:name w:val="Заголовок 1 Знак"/>
    <w:basedOn w:val="a0"/>
    <w:link w:val="1"/>
    <w:uiPriority w:val="99"/>
    <w:rsid w:val="002F73E0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customStyle="1" w:styleId="ConsPlusNormal">
    <w:name w:val="ConsPlusNormal"/>
    <w:rsid w:val="002F73E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2F73E0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F7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73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7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Зиннурова_Н</cp:lastModifiedBy>
  <cp:revision>32</cp:revision>
  <cp:lastPrinted>2022-03-25T13:14:00Z</cp:lastPrinted>
  <dcterms:created xsi:type="dcterms:W3CDTF">2021-11-29T12:00:00Z</dcterms:created>
  <dcterms:modified xsi:type="dcterms:W3CDTF">2022-04-05T08:06:00Z</dcterms:modified>
</cp:coreProperties>
</file>